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861" w:rsidRDefault="00134563">
      <w:r>
        <w:t xml:space="preserve">Mittwoch,15.05.2015, Passau, </w:t>
      </w:r>
      <w:proofErr w:type="spellStart"/>
      <w:r>
        <w:t>Cineplex</w:t>
      </w:r>
      <w:proofErr w:type="spellEnd"/>
      <w:r>
        <w:t>, Am Nibelungenplatz 5 a, Aktionsabend mit Film "Kinder der Utopie",</w:t>
      </w:r>
    </w:p>
    <w:sectPr w:rsidR="00C97861" w:rsidSect="00CF749C">
      <w:pgSz w:w="16838" w:h="11906" w:orient="landscape" w:code="9"/>
      <w:pgMar w:top="1418" w:right="1134" w:bottom="1418" w:left="1418" w:header="709" w:footer="709" w:gutter="454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0"/>
  <w:proofState w:spelling="clean"/>
  <w:defaultTabStop w:val="708"/>
  <w:hyphenationZone w:val="425"/>
  <w:bookFoldPrintingSheets w:val="-4"/>
  <w:drawingGridHorizontalSpacing w:val="120"/>
  <w:displayHorizontalDrawingGridEvery w:val="2"/>
  <w:displayVerticalDrawingGridEvery w:val="2"/>
  <w:characterSpacingControl w:val="doNotCompress"/>
  <w:compat/>
  <w:rsids>
    <w:rsidRoot w:val="00134563"/>
    <w:rsid w:val="00017741"/>
    <w:rsid w:val="00134563"/>
    <w:rsid w:val="00370B8A"/>
    <w:rsid w:val="00580771"/>
    <w:rsid w:val="0090403E"/>
    <w:rsid w:val="00955D20"/>
    <w:rsid w:val="009917AF"/>
    <w:rsid w:val="009D5E19"/>
    <w:rsid w:val="00A11833"/>
    <w:rsid w:val="00A5219E"/>
    <w:rsid w:val="00AF2AA1"/>
    <w:rsid w:val="00BA1771"/>
    <w:rsid w:val="00C97861"/>
    <w:rsid w:val="00CF749C"/>
    <w:rsid w:val="00FC4589"/>
    <w:rsid w:val="00FE1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E18D8"/>
    <w:pPr>
      <w:jc w:val="left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92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 Müller</dc:creator>
  <cp:lastModifiedBy>Birgit Müller</cp:lastModifiedBy>
  <cp:revision>2</cp:revision>
  <dcterms:created xsi:type="dcterms:W3CDTF">2019-05-09T20:32:00Z</dcterms:created>
  <dcterms:modified xsi:type="dcterms:W3CDTF">2019-05-09T20:32:00Z</dcterms:modified>
</cp:coreProperties>
</file>