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53" w:rsidRDefault="007E5152" w:rsidP="007E5152">
      <w:pPr>
        <w:pStyle w:val="berschrift2"/>
      </w:pPr>
      <w:r>
        <w:t>Einladung zum Elternstammtisch Inklusion am 4.Mai 16 ab 19.30 Uhr im Hotel zur Post in Lauf, Friedensplatz 8. Um Rückmeldung wird gebeten unter 09151/2122 bei Irene Oertel</w:t>
      </w:r>
      <w:bookmarkStart w:id="0" w:name="_GoBack"/>
      <w:bookmarkEnd w:id="0"/>
    </w:p>
    <w:sectPr w:rsidR="00272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52"/>
    <w:rsid w:val="00272A53"/>
    <w:rsid w:val="007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EA48"/>
  <w15:chartTrackingRefBased/>
  <w15:docId w15:val="{D4D61B3E-0863-4970-A1AF-31D2AB28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5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E51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2016-04-10T20:24:00Z</dcterms:created>
  <dcterms:modified xsi:type="dcterms:W3CDTF">2016-04-10T20:31:00Z</dcterms:modified>
</cp:coreProperties>
</file>